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A3A3" w14:textId="49745A17" w:rsidR="00BD3692" w:rsidRPr="00DD600B" w:rsidRDefault="002C2D0B" w:rsidP="00BD3692">
      <w:pPr>
        <w:jc w:val="center"/>
        <w:rPr>
          <w:b/>
          <w:bCs/>
        </w:rPr>
      </w:pPr>
      <w:r w:rsidRPr="00DD600B">
        <w:rPr>
          <w:b/>
          <w:bCs/>
        </w:rPr>
        <w:t>DIRECT PRIMARY CARE PATIENT AGREEMENT</w:t>
      </w:r>
    </w:p>
    <w:p w14:paraId="017E9C89" w14:textId="44F6E2BE" w:rsidR="002C2D0B" w:rsidRPr="00DD600B" w:rsidRDefault="00BD3692" w:rsidP="00BD3692">
      <w:pPr>
        <w:jc w:val="center"/>
        <w:rPr>
          <w:b/>
          <w:bCs/>
        </w:rPr>
      </w:pPr>
      <w:r w:rsidRPr="00DD600B">
        <w:rPr>
          <w:b/>
          <w:bCs/>
        </w:rPr>
        <w:t>Shady Grove Direct Care, P.C.</w:t>
      </w:r>
    </w:p>
    <w:p w14:paraId="68B1CB58" w14:textId="0FB0EED6" w:rsidR="002C2D0B" w:rsidRDefault="002C2D0B">
      <w:r>
        <w:t xml:space="preserve">This is an Agreement between </w:t>
      </w:r>
      <w:r w:rsidR="007E2FFE">
        <w:t>Shady Grove Direct Care, P.C.</w:t>
      </w:r>
      <w:r>
        <w:t xml:space="preserve"> (Practice), Dr. </w:t>
      </w:r>
      <w:r w:rsidR="007E2FFE">
        <w:t>Kimberly Cronin</w:t>
      </w:r>
      <w:r>
        <w:t xml:space="preserve">, M.D. (Dr. </w:t>
      </w:r>
      <w:r w:rsidR="007E2FFE">
        <w:t>Cronin</w:t>
      </w:r>
      <w:r>
        <w:t>), and _____________________________ (Patient or Patient’s Representative for Patient, or You or Your).</w:t>
      </w:r>
    </w:p>
    <w:p w14:paraId="19067E30" w14:textId="77777777" w:rsidR="002C2D0B" w:rsidRPr="00BD3692" w:rsidRDefault="002C2D0B">
      <w:pPr>
        <w:rPr>
          <w:b/>
          <w:bCs/>
        </w:rPr>
      </w:pPr>
      <w:r w:rsidRPr="00BD3692">
        <w:rPr>
          <w:b/>
          <w:bCs/>
        </w:rPr>
        <w:t xml:space="preserve">Background: </w:t>
      </w:r>
    </w:p>
    <w:p w14:paraId="410909D9" w14:textId="23BAF6AF" w:rsidR="002C2D0B" w:rsidRDefault="002C2D0B">
      <w:r>
        <w:t xml:space="preserve">Dr. </w:t>
      </w:r>
      <w:r w:rsidR="007E2FFE">
        <w:t>Cronin</w:t>
      </w:r>
      <w:r>
        <w:t xml:space="preserve"> provides </w:t>
      </w:r>
      <w:r w:rsidR="002B25BE">
        <w:t>Primary &amp; Urgent Care</w:t>
      </w:r>
      <w:r>
        <w:t xml:space="preserve"> </w:t>
      </w:r>
      <w:r w:rsidRPr="009524F3">
        <w:rPr>
          <w:color w:val="000000" w:themeColor="text1"/>
        </w:rPr>
        <w:t>medic</w:t>
      </w:r>
      <w:r w:rsidR="002B25BE" w:rsidRPr="009524F3">
        <w:rPr>
          <w:color w:val="000000" w:themeColor="text1"/>
        </w:rPr>
        <w:t>al</w:t>
      </w:r>
      <w:r>
        <w:t xml:space="preserve"> services through the Practice. </w:t>
      </w:r>
      <w:r w:rsidR="002B25BE">
        <w:t>She maintains Board Certification in Family Practice and</w:t>
      </w:r>
      <w:r>
        <w:t xml:space="preserve"> would be honored to be Your care provider. With that in mind</w:t>
      </w:r>
      <w:r w:rsidR="009524F3">
        <w:t>,</w:t>
      </w:r>
      <w:r>
        <w:t xml:space="preserve"> </w:t>
      </w:r>
      <w:r w:rsidR="002B25BE">
        <w:t xml:space="preserve">she </w:t>
      </w:r>
      <w:r>
        <w:t xml:space="preserve"> agrees to provide You the Services described in this agreement on the terms and conditions below. Additional information regarding Dr. </w:t>
      </w:r>
      <w:r w:rsidR="007E2FFE">
        <w:t>Cronin</w:t>
      </w:r>
      <w:r>
        <w:t xml:space="preserve">, the Practice, and the care they provide can be found on the Practice’s website at </w:t>
      </w:r>
      <w:hyperlink r:id="rId5" w:history="1">
        <w:r w:rsidR="007E2FFE" w:rsidRPr="005B427A">
          <w:rPr>
            <w:rStyle w:val="Hyperlink"/>
          </w:rPr>
          <w:t>https://www.shadygrovemd.com</w:t>
        </w:r>
      </w:hyperlink>
      <w:r>
        <w:t xml:space="preserve">. </w:t>
      </w:r>
    </w:p>
    <w:p w14:paraId="00961FEF" w14:textId="77777777" w:rsidR="002C2D0B" w:rsidRPr="00BD3692" w:rsidRDefault="002C2D0B">
      <w:pPr>
        <w:rPr>
          <w:b/>
          <w:bCs/>
        </w:rPr>
      </w:pPr>
      <w:r w:rsidRPr="00BD3692">
        <w:rPr>
          <w:b/>
          <w:bCs/>
        </w:rPr>
        <w:t xml:space="preserve">Agreement: </w:t>
      </w:r>
    </w:p>
    <w:p w14:paraId="57737F59" w14:textId="679EF111" w:rsidR="002C2D0B" w:rsidRDefault="002C2D0B">
      <w:r w:rsidRPr="002C2D0B">
        <w:rPr>
          <w:b/>
          <w:bCs/>
        </w:rPr>
        <w:t>What We’ll Do</w:t>
      </w:r>
      <w:r>
        <w:t xml:space="preserve">. We will provide You the basic ongoing primary care services described under the SERVICES heading below (collectively Services). We’ll let You know how and when You may contact Dr. </w:t>
      </w:r>
      <w:r w:rsidR="007E2FFE">
        <w:t>Cronin</w:t>
      </w:r>
      <w:r>
        <w:t xml:space="preserve"> via phone, email, and otherwise. Dr. </w:t>
      </w:r>
      <w:r w:rsidR="007E2FFE">
        <w:t>Cronin</w:t>
      </w:r>
      <w:r>
        <w:t xml:space="preserve"> will make every effort to address Your needs in a timely manner, but cannot guarantee immediate availability, and cannot guarantee that You won’t need to seek treatment in an urgent care, emergency department, or hospital setting. If so, those costs will not be included in Your membership. </w:t>
      </w:r>
    </w:p>
    <w:p w14:paraId="082C897C" w14:textId="77777777" w:rsidR="002C2D0B" w:rsidRDefault="002C2D0B">
      <w:r w:rsidRPr="002C2D0B">
        <w:rPr>
          <w:b/>
          <w:bCs/>
        </w:rPr>
        <w:t>What We Charge</w:t>
      </w:r>
      <w:r>
        <w:t xml:space="preserve">. You’ll pay the Practice the amounts described in Fee Schedule below. Though we aim for pricing stability, we must reserve the right to increase our fees. Of course, we will let You know before doing so. </w:t>
      </w:r>
    </w:p>
    <w:p w14:paraId="1C1FACCE" w14:textId="77777777" w:rsidR="002C2D0B" w:rsidRDefault="002C2D0B">
      <w:r w:rsidRPr="002C2D0B">
        <w:rPr>
          <w:b/>
          <w:bCs/>
        </w:rPr>
        <w:t>Cancellation &amp; Refund Policy.</w:t>
      </w:r>
      <w:r>
        <w:t xml:space="preserve"> You can cancel Your membership at any time and the membership will be terminated at the end of the last calendar month paid. There is no cancellation fee or charge. </w:t>
      </w:r>
    </w:p>
    <w:p w14:paraId="3D5E9A21" w14:textId="3910A3C7" w:rsidR="002C2D0B" w:rsidRDefault="002C2D0B">
      <w:r w:rsidRPr="009524F3">
        <w:rPr>
          <w:b/>
          <w:bCs/>
        </w:rPr>
        <w:t>We Do Not Take Insurance.</w:t>
      </w:r>
      <w:r>
        <w:t xml:space="preserve"> Dr. </w:t>
      </w:r>
      <w:r w:rsidR="007E2FFE">
        <w:t>Cronin</w:t>
      </w:r>
      <w:r>
        <w:t xml:space="preserve"> and the Practice have made a very conscious decision </w:t>
      </w:r>
      <w:r w:rsidR="009524F3">
        <w:rPr>
          <w:b/>
          <w:bCs/>
        </w:rPr>
        <w:t>not</w:t>
      </w:r>
      <w:r w:rsidRPr="009524F3">
        <w:rPr>
          <w:b/>
          <w:bCs/>
        </w:rPr>
        <w:t xml:space="preserve"> </w:t>
      </w:r>
      <w:r w:rsidR="009524F3">
        <w:rPr>
          <w:b/>
          <w:bCs/>
        </w:rPr>
        <w:t>to</w:t>
      </w:r>
      <w:r w:rsidRPr="009524F3">
        <w:rPr>
          <w:b/>
          <w:bCs/>
        </w:rPr>
        <w:t xml:space="preserve"> </w:t>
      </w:r>
      <w:r w:rsidR="009524F3">
        <w:rPr>
          <w:b/>
          <w:bCs/>
        </w:rPr>
        <w:t>accept</w:t>
      </w:r>
      <w:r w:rsidRPr="009524F3">
        <w:rPr>
          <w:b/>
          <w:bCs/>
        </w:rPr>
        <w:t xml:space="preserve"> </w:t>
      </w:r>
      <w:r w:rsidR="009524F3">
        <w:rPr>
          <w:b/>
          <w:bCs/>
        </w:rPr>
        <w:t>or participate</w:t>
      </w:r>
      <w:r w:rsidRPr="009524F3">
        <w:rPr>
          <w:b/>
          <w:bCs/>
        </w:rPr>
        <w:t xml:space="preserve"> </w:t>
      </w:r>
      <w:r w:rsidR="009524F3">
        <w:rPr>
          <w:b/>
          <w:bCs/>
        </w:rPr>
        <w:t>in any insurance</w:t>
      </w:r>
      <w:r w:rsidRPr="009524F3">
        <w:rPr>
          <w:b/>
          <w:bCs/>
        </w:rPr>
        <w:t xml:space="preserve"> </w:t>
      </w:r>
      <w:r w:rsidR="009524F3">
        <w:rPr>
          <w:b/>
          <w:bCs/>
        </w:rPr>
        <w:t>products or programs</w:t>
      </w:r>
      <w:r w:rsidRPr="009524F3">
        <w:rPr>
          <w:b/>
          <w:bCs/>
        </w:rPr>
        <w:t>.</w:t>
      </w:r>
      <w:r>
        <w:t xml:space="preserve"> You should therefore anticipate that the fees You pay for Services will not be covered by any insurance You may have. </w:t>
      </w:r>
      <w:r w:rsidRPr="002B25BE">
        <w:rPr>
          <w:b/>
          <w:bCs/>
        </w:rPr>
        <w:t xml:space="preserve">Dr. </w:t>
      </w:r>
      <w:r w:rsidR="007E2FFE" w:rsidRPr="002B25BE">
        <w:rPr>
          <w:b/>
          <w:bCs/>
        </w:rPr>
        <w:t>Cronin</w:t>
      </w:r>
      <w:r w:rsidRPr="002B25BE">
        <w:rPr>
          <w:b/>
          <w:bCs/>
        </w:rPr>
        <w:t xml:space="preserve"> has opted out of Medicare</w:t>
      </w:r>
      <w:r>
        <w:t xml:space="preserve">. So, if You are a Medicare enrollee You acknowledge and understand that Medicare will NOT cover the Services provided by Dr. </w:t>
      </w:r>
      <w:r w:rsidR="007E2FFE">
        <w:t>Cronin</w:t>
      </w:r>
      <w:r>
        <w:t xml:space="preserve"> and the Practice. Rather, You must pay for the Services out of Your own pocket, and neither Medicare nor Medicare Advantage nor MediGap policies will reimburse You for these costs. Note, </w:t>
      </w:r>
      <w:r w:rsidRPr="00143F4E">
        <w:rPr>
          <w:u w:val="single"/>
        </w:rPr>
        <w:t xml:space="preserve">Medicare eligible patients must sign the acknowledgment at </w:t>
      </w:r>
      <w:r w:rsidRPr="00143F4E">
        <w:rPr>
          <w:b/>
          <w:bCs/>
          <w:u w:val="single"/>
        </w:rPr>
        <w:t>Appendix 1</w:t>
      </w:r>
      <w:r>
        <w:t xml:space="preserve">. </w:t>
      </w:r>
    </w:p>
    <w:p w14:paraId="02C6B3CB" w14:textId="7C06EF12" w:rsidR="002C2D0B" w:rsidRDefault="00A22842">
      <w:r w:rsidRPr="009524F3">
        <w:rPr>
          <w:b/>
          <w:bCs/>
        </w:rPr>
        <w:t xml:space="preserve">Importantly, </w:t>
      </w:r>
      <w:r w:rsidR="002C2D0B" w:rsidRPr="009524F3">
        <w:rPr>
          <w:b/>
          <w:bCs/>
        </w:rPr>
        <w:t xml:space="preserve">We Are Not </w:t>
      </w:r>
      <w:r w:rsidR="009524F3">
        <w:rPr>
          <w:b/>
          <w:bCs/>
        </w:rPr>
        <w:t>an</w:t>
      </w:r>
      <w:r w:rsidR="009524F3" w:rsidRPr="009524F3">
        <w:rPr>
          <w:b/>
          <w:bCs/>
        </w:rPr>
        <w:t xml:space="preserve"> </w:t>
      </w:r>
      <w:r w:rsidR="002C2D0B" w:rsidRPr="009524F3">
        <w:rPr>
          <w:b/>
          <w:bCs/>
        </w:rPr>
        <w:t>Insurance</w:t>
      </w:r>
      <w:r w:rsidR="009524F3" w:rsidRPr="009524F3">
        <w:rPr>
          <w:b/>
          <w:bCs/>
        </w:rPr>
        <w:t xml:space="preserve"> plan</w:t>
      </w:r>
      <w:r w:rsidR="002C2D0B" w:rsidRPr="009524F3">
        <w:rPr>
          <w:b/>
          <w:bCs/>
        </w:rPr>
        <w:t>.</w:t>
      </w:r>
      <w:r w:rsidR="002C2D0B">
        <w:t xml:space="preserve"> </w:t>
      </w:r>
      <w:r>
        <w:t xml:space="preserve">Please </w:t>
      </w:r>
      <w:r w:rsidR="00143F4E">
        <w:t>understand</w:t>
      </w:r>
      <w:r w:rsidR="002C2D0B">
        <w:t xml:space="preserve"> that this agreement and the Services arrangement it describes are NOT an insurance plan, or a substitute for health insurance or other health plan coverage. We do NOT cover hospital, surgery center, or similar services, or any other medical needs not personally provided Dr. </w:t>
      </w:r>
      <w:r w:rsidR="007E2FFE">
        <w:t>Cronin</w:t>
      </w:r>
      <w:r w:rsidR="002C2D0B">
        <w:t xml:space="preserve"> and described in described below. It is therefore vital You obtain and keep in full force health insurance policy(ies) or plan(s) that will cover facility fees (hospitals and urgent care offices, for example) and general health care costs not included in the Services. </w:t>
      </w:r>
    </w:p>
    <w:p w14:paraId="4E242323" w14:textId="095CAF24" w:rsidR="002C2D0B" w:rsidRDefault="002C2D0B">
      <w:r w:rsidRPr="00BD3692">
        <w:rPr>
          <w:b/>
          <w:bCs/>
        </w:rPr>
        <w:lastRenderedPageBreak/>
        <w:t>Certification.</w:t>
      </w:r>
      <w:r>
        <w:t xml:space="preserve"> The Department of Consumer and Business Services issued a certification to this practice. You can contact consumer advocates at the Department of Consumer and Business Services at (888) 977-4894, dcbs.insmail@state.or.us, or </w:t>
      </w:r>
      <w:hyperlink r:id="rId6" w:history="1">
        <w:r w:rsidRPr="00CB2902">
          <w:rPr>
            <w:rStyle w:val="Hyperlink"/>
          </w:rPr>
          <w:t>www.insurance.oregon.gov</w:t>
        </w:r>
      </w:hyperlink>
      <w:r>
        <w:t>.</w:t>
      </w:r>
    </w:p>
    <w:p w14:paraId="1B3A5FFF" w14:textId="5D95FC1F" w:rsidR="002C2D0B" w:rsidRDefault="002C2D0B">
      <w:r w:rsidRPr="00BD3692">
        <w:rPr>
          <w:b/>
          <w:bCs/>
        </w:rPr>
        <w:t>Our Availability.</w:t>
      </w:r>
      <w:r>
        <w:t xml:space="preserve"> </w:t>
      </w:r>
      <w:r w:rsidR="00FF5093">
        <w:t>The</w:t>
      </w:r>
      <w:r>
        <w:t xml:space="preserve"> goal is to be available to You when You need </w:t>
      </w:r>
      <w:r w:rsidR="00FF5093">
        <w:t xml:space="preserve">care, have questions or concerns. </w:t>
      </w:r>
      <w:r>
        <w:t xml:space="preserve">However, You should understand this agreement is only for the ongoing primary care Services described. You may need to visit the emergency room, hospital, or urgent care from time to time—and as noted already those costs are not included in the Services. Dr. </w:t>
      </w:r>
      <w:r w:rsidR="007E2FFE">
        <w:t>Cronin</w:t>
      </w:r>
      <w:r>
        <w:t xml:space="preserve"> will, however, make every effort to be available via phone, email, and through other methods when needed-- but </w:t>
      </w:r>
      <w:r w:rsidR="00FF5093">
        <w:t>s</w:t>
      </w:r>
      <w:r>
        <w:t xml:space="preserve">he cannot, of course, guarantee 24/7 availability. </w:t>
      </w:r>
    </w:p>
    <w:p w14:paraId="646F0CC6" w14:textId="77777777" w:rsidR="002C2D0B" w:rsidRDefault="002C2D0B">
      <w:r w:rsidRPr="00BD3692">
        <w:rPr>
          <w:b/>
          <w:bCs/>
        </w:rPr>
        <w:t>Disclaimer.</w:t>
      </w:r>
      <w:r>
        <w:t xml:space="preserve"> </w:t>
      </w:r>
      <w:r w:rsidRPr="009524F3">
        <w:rPr>
          <w:b/>
          <w:bCs/>
        </w:rPr>
        <w:t>This agreement does not provide health insurance coverage, including the minimal essential coverage required by applicable federal law. It provides only the Services described.</w:t>
      </w:r>
      <w:r>
        <w:t xml:space="preserve"> It is therefore essential that You obtain and maintain health care insurance to cover medical services not provided for under this agreement. You should note that employer benefits and </w:t>
      </w:r>
      <w:r w:rsidRPr="00FF5093">
        <w:rPr>
          <w:u w:val="single"/>
        </w:rPr>
        <w:t>tax-advantaged health benefits opportunities may not be used to pay membership fees</w:t>
      </w:r>
      <w:r>
        <w:t>. You should contact your employer, tax advisor, or health insurance representative regarding the use of HRA, HSA, FSA, medical reimbursement plan, and cafeteria plan benefits to pay Your membership fees.</w:t>
      </w:r>
    </w:p>
    <w:p w14:paraId="1586CD12" w14:textId="77777777" w:rsidR="002C2D0B" w:rsidRDefault="002C2D0B">
      <w:r w:rsidRPr="00BD3692">
        <w:rPr>
          <w:b/>
          <w:bCs/>
        </w:rPr>
        <w:t>Term.</w:t>
      </w:r>
      <w:r>
        <w:t xml:space="preserve"> Your right to Services begins the day You make Your first membership payment, unless we otherwise agree in writing, and continues monthly thereafter so long as You continue making timely payments. Either You or we may terminate the agreement any time. If we terminate we’ll advise You in writing 30 days in advance. You may terminate with 24 hours’ prior notice. Upon termination, pre-paid future membership fees will be promptly refunded. </w:t>
      </w:r>
    </w:p>
    <w:p w14:paraId="1A2FB4A7" w14:textId="77777777" w:rsidR="002C2D0B" w:rsidRPr="00BD3692" w:rsidRDefault="002C2D0B">
      <w:pPr>
        <w:rPr>
          <w:b/>
          <w:bCs/>
        </w:rPr>
      </w:pPr>
      <w:r w:rsidRPr="00BD3692">
        <w:rPr>
          <w:b/>
          <w:bCs/>
        </w:rPr>
        <w:t>Reasons the Practice may terminate this agreement on 30 days’ prior notice may include but are not limited to:</w:t>
      </w:r>
    </w:p>
    <w:p w14:paraId="192AF53D" w14:textId="77777777" w:rsidR="00BD3692" w:rsidRDefault="002C2D0B">
      <w:r>
        <w:t>- You fail to pay applicable fees owed pursuant to the Fee Schedule;</w:t>
      </w:r>
    </w:p>
    <w:p w14:paraId="6FD1F8DF" w14:textId="77777777" w:rsidR="00BD3692" w:rsidRDefault="002C2D0B">
      <w:r>
        <w:t>- You act fraudulently</w:t>
      </w:r>
      <w:r w:rsidR="00BD3692">
        <w:t>;</w:t>
      </w:r>
    </w:p>
    <w:p w14:paraId="0FE40992" w14:textId="5DFDE1F2" w:rsidR="002C2D0B" w:rsidRDefault="002C2D0B">
      <w:r>
        <w:t xml:space="preserve">- You repeatedly fail to adhere to the recommended treatment plan, especially regarding the use of controlled substances; </w:t>
      </w:r>
    </w:p>
    <w:p w14:paraId="3EB880F0" w14:textId="77777777" w:rsidR="002C2D0B" w:rsidRDefault="002C2D0B">
      <w:r>
        <w:t xml:space="preserve">- You are abusive, or present an emotional or physical danger to the Practice’s staff or other patients; and </w:t>
      </w:r>
    </w:p>
    <w:p w14:paraId="2E3261FA" w14:textId="77777777" w:rsidR="002C2D0B" w:rsidRDefault="002C2D0B">
      <w:r>
        <w:t>- The Practice closes its doors.</w:t>
      </w:r>
    </w:p>
    <w:p w14:paraId="49DD250D" w14:textId="65457BCB" w:rsidR="002C2D0B" w:rsidRDefault="002C2D0B">
      <w:r>
        <w:t xml:space="preserve">Of course, the Practice also may terminate a Patient without a specific reason as long as the termination is handled appropriately (per protocols consistent with patient-abandonment concerns). Likewise, the Practice may decide whom to accept as a patient, just as patients have the right to choose their physician. </w:t>
      </w:r>
    </w:p>
    <w:p w14:paraId="7E871CF3" w14:textId="77777777" w:rsidR="002C2D0B" w:rsidRDefault="002C2D0B">
      <w:r w:rsidRPr="00BD3692">
        <w:rPr>
          <w:b/>
          <w:bCs/>
        </w:rPr>
        <w:t>PERIODIC &amp; ENROLLMENT FEES.</w:t>
      </w:r>
      <w:r>
        <w:t xml:space="preserve"> This agreement is for the ongoing primary care services described below. It is not health insurance. You may need additional care provided through specialists, hospitals, ERs, surgery centers, and/or urgent care centers. Those facilities and services are outside the scope of this agreement. You may also need tests, scans, therapies and other diagnostics or care that are not </w:t>
      </w:r>
      <w:r>
        <w:lastRenderedPageBreak/>
        <w:t xml:space="preserve">covered by this agreement. You will be responsible for paying for these to the extent they are not covered by separate insurance You have obtained. </w:t>
      </w:r>
    </w:p>
    <w:p w14:paraId="4B341997" w14:textId="0C91C94A" w:rsidR="002C2D0B" w:rsidRDefault="00856991">
      <w:r>
        <w:rPr>
          <w:b/>
          <w:bCs/>
        </w:rPr>
        <w:t>Re-</w:t>
      </w:r>
      <w:r w:rsidR="002C2D0B" w:rsidRPr="00BD3692">
        <w:rPr>
          <w:b/>
          <w:bCs/>
        </w:rPr>
        <w:t>Enrollment Fee –</w:t>
      </w:r>
      <w:r>
        <w:rPr>
          <w:b/>
          <w:bCs/>
        </w:rPr>
        <w:t xml:space="preserve">  </w:t>
      </w:r>
      <w:r w:rsidR="002C2D0B">
        <w:t xml:space="preserve">If You discontinue Your membership for any reason, and later request to re-enroll we may decline re-enrollment. If we welcome You back, You will be required to pay a new enrollment fee. </w:t>
      </w:r>
    </w:p>
    <w:p w14:paraId="62F3E34F" w14:textId="1FABA516" w:rsidR="002C2D0B" w:rsidRDefault="002C2D0B">
      <w:r w:rsidRPr="00BD3692">
        <w:rPr>
          <w:b/>
          <w:bCs/>
        </w:rPr>
        <w:t>Monthly Membership Fee –</w:t>
      </w:r>
      <w:r>
        <w:t xml:space="preserve"> The monthly membership fee is for the ongoing primary care Services we offer. </w:t>
      </w:r>
      <w:r w:rsidR="00627A05">
        <w:t xml:space="preserve">While </w:t>
      </w:r>
      <w:r>
        <w:t xml:space="preserve">We prefer that You schedule visits more than 24 hours in </w:t>
      </w:r>
      <w:r w:rsidR="003B6816">
        <w:t>advance,</w:t>
      </w:r>
      <w:r>
        <w:t xml:space="preserve"> when possible</w:t>
      </w:r>
      <w:r w:rsidR="00856991">
        <w:t>, we do provide same day Urgent Care services, when available.</w:t>
      </w:r>
      <w:r w:rsidR="00627A05">
        <w:t xml:space="preserve">  W</w:t>
      </w:r>
      <w:r>
        <w:t xml:space="preserve">e do </w:t>
      </w:r>
      <w:r w:rsidR="00627A05">
        <w:t xml:space="preserve">not provide </w:t>
      </w:r>
      <w:r>
        <w:t>walk-in services</w:t>
      </w:r>
      <w:r w:rsidR="00627A05">
        <w:t>- you will need to contact Dr. Cronin first.</w:t>
      </w:r>
    </w:p>
    <w:p w14:paraId="7C2B60CC" w14:textId="77777777" w:rsidR="002C2D0B" w:rsidRPr="00401088" w:rsidRDefault="002C2D0B">
      <w:pPr>
        <w:rPr>
          <w:b/>
          <w:bCs/>
        </w:rPr>
      </w:pPr>
      <w:r w:rsidRPr="00401088">
        <w:rPr>
          <w:b/>
          <w:bCs/>
        </w:rPr>
        <w:t xml:space="preserve">Monthly periodic fees are: </w:t>
      </w:r>
    </w:p>
    <w:p w14:paraId="2E9475B7" w14:textId="3B658A70" w:rsidR="009F74BE" w:rsidRDefault="002C2D0B">
      <w:bookmarkStart w:id="0" w:name="_Hlk92034797"/>
      <w:r>
        <w:t>● $</w:t>
      </w:r>
      <w:r w:rsidR="0082625A">
        <w:t>40</w:t>
      </w:r>
      <w:r>
        <w:t xml:space="preserve"> per month for patients </w:t>
      </w:r>
      <w:r w:rsidR="0082625A">
        <w:t>5-20</w:t>
      </w:r>
      <w:r>
        <w:t xml:space="preserve"> years of age. </w:t>
      </w:r>
    </w:p>
    <w:bookmarkEnd w:id="0"/>
    <w:p w14:paraId="697E0CDF" w14:textId="00DC0D22" w:rsidR="0082625A" w:rsidRDefault="0082625A" w:rsidP="0082625A">
      <w:r>
        <w:t xml:space="preserve">● $60 per month for patients 21-44 years of age. </w:t>
      </w:r>
    </w:p>
    <w:p w14:paraId="5793FD3A" w14:textId="619B6474" w:rsidR="0082625A" w:rsidRDefault="0082625A" w:rsidP="0082625A">
      <w:r>
        <w:t xml:space="preserve">● $80 per month for patients 45-59 years of age. </w:t>
      </w:r>
    </w:p>
    <w:p w14:paraId="160036AA" w14:textId="78339923" w:rsidR="0082625A" w:rsidRDefault="002C2D0B">
      <w:r>
        <w:t>● $1</w:t>
      </w:r>
      <w:r w:rsidR="0082625A">
        <w:t>00</w:t>
      </w:r>
      <w:r>
        <w:t xml:space="preserve"> per month for patients </w:t>
      </w:r>
      <w:r w:rsidR="0082625A">
        <w:t xml:space="preserve">60+ </w:t>
      </w:r>
      <w:r>
        <w:t xml:space="preserve">years of age and older. </w:t>
      </w:r>
    </w:p>
    <w:p w14:paraId="698DCEF6" w14:textId="16E8F6EA" w:rsidR="00157B82" w:rsidRDefault="002C2D0B">
      <w:pPr>
        <w:rPr>
          <w:u w:val="single"/>
        </w:rPr>
      </w:pPr>
      <w:r w:rsidRPr="006D7AA1">
        <w:rPr>
          <w:u w:val="single"/>
        </w:rPr>
        <w:t>If you prepay for a 12 month period You receive a one-month discount</w:t>
      </w:r>
    </w:p>
    <w:p w14:paraId="24E84BD2" w14:textId="77777777" w:rsidR="00157B82" w:rsidRDefault="00157B82">
      <w:pPr>
        <w:rPr>
          <w:u w:val="single"/>
        </w:rPr>
      </w:pPr>
    </w:p>
    <w:p w14:paraId="27C0A7D5" w14:textId="0049A915" w:rsidR="009F74BE" w:rsidRDefault="002C2D0B">
      <w:r w:rsidRPr="00BD3692">
        <w:rPr>
          <w:b/>
          <w:bCs/>
        </w:rPr>
        <w:t>SERVICES:</w:t>
      </w:r>
      <w:r>
        <w:t xml:space="preserve"> Summary of What You Can Expect From Your Membership. </w:t>
      </w:r>
    </w:p>
    <w:p w14:paraId="6CF5F720" w14:textId="77777777" w:rsidR="009F74BE" w:rsidRDefault="002C2D0B">
      <w:r>
        <w:t xml:space="preserve">Ongoing Primary Care and In-Office Procedures. There are no fees for office visits. Available inoffice procedures are included for no additional fee. See the List of Services that follows. </w:t>
      </w:r>
    </w:p>
    <w:p w14:paraId="1BAC9C68" w14:textId="77777777" w:rsidR="009F74BE" w:rsidRDefault="002C2D0B">
      <w:r>
        <w:t xml:space="preserve">Pathology. Pathology studies such as biopsies and pap smears will be ordered at Your cost, always in the most economical manner possible. </w:t>
      </w:r>
    </w:p>
    <w:p w14:paraId="3775192A" w14:textId="77777777" w:rsidR="009F74BE" w:rsidRDefault="002C2D0B">
      <w:r>
        <w:t>Surgery and Specialist Referrals and Consults. Outside consults will be available at Your cost, requested only in consultation with You, and generally arranged as quickly as possible and in the most economical manner available.</w:t>
      </w:r>
    </w:p>
    <w:p w14:paraId="6DC1E7B6" w14:textId="3AA4FFDE" w:rsidR="009F74BE" w:rsidRDefault="002C2D0B">
      <w:r>
        <w:t xml:space="preserve">After-Hours Visits. </w:t>
      </w:r>
      <w:r w:rsidR="006D7AA1">
        <w:t>While</w:t>
      </w:r>
      <w:r>
        <w:t xml:space="preserve"> Dr. </w:t>
      </w:r>
      <w:r w:rsidR="007E2FFE">
        <w:t>Cronin</w:t>
      </w:r>
      <w:r>
        <w:t xml:space="preserve"> cannot guarantee after-hours availability, </w:t>
      </w:r>
      <w:r w:rsidR="006D7AA1">
        <w:t>s</w:t>
      </w:r>
      <w:r>
        <w:t xml:space="preserve">he will make reasonable efforts to be available electronically and by phone as-needed after hours. </w:t>
      </w:r>
    </w:p>
    <w:p w14:paraId="1C309EDB" w14:textId="1CB8EF25" w:rsidR="009F74BE" w:rsidRDefault="002C2D0B">
      <w:r>
        <w:t xml:space="preserve">Acceptance of Patients. Dr. </w:t>
      </w:r>
      <w:r w:rsidR="007E2FFE">
        <w:t>Cronin</w:t>
      </w:r>
      <w:r>
        <w:t xml:space="preserve"> must reserve the right to accept or decline patients. Common reasons for declining to accept a patient include our inability to appropriately handle a patient’s needs and the need to close the practice to new patients to avoid over-crowding. </w:t>
      </w:r>
    </w:p>
    <w:p w14:paraId="26CE16EF" w14:textId="436CFDAB" w:rsidR="009F74BE" w:rsidRDefault="002C2D0B">
      <w:r w:rsidRPr="00BD3692">
        <w:rPr>
          <w:b/>
          <w:bCs/>
        </w:rPr>
        <w:t>REMINDER:</w:t>
      </w:r>
      <w:r>
        <w:t xml:space="preserve"> Emergency, hospital, and obstetric services, among others, are NOT a part of Your membership. Dr. </w:t>
      </w:r>
      <w:r w:rsidR="007E2FFE">
        <w:t>Cronin</w:t>
      </w:r>
      <w:r>
        <w:t xml:space="preserve"> may in some situations be available to visit You when hospitalized, but Dr. </w:t>
      </w:r>
      <w:r w:rsidR="007E2FFE">
        <w:t>Cronin</w:t>
      </w:r>
      <w:r>
        <w:t xml:space="preserve"> will not write orders in-hospital. </w:t>
      </w:r>
    </w:p>
    <w:p w14:paraId="1908F10E" w14:textId="77777777" w:rsidR="006D7AA1" w:rsidRDefault="006D7AA1">
      <w:pPr>
        <w:rPr>
          <w:b/>
          <w:bCs/>
        </w:rPr>
      </w:pPr>
    </w:p>
    <w:p w14:paraId="32975CAB" w14:textId="77777777" w:rsidR="006D7AA1" w:rsidRDefault="006D7AA1">
      <w:pPr>
        <w:rPr>
          <w:b/>
          <w:bCs/>
        </w:rPr>
      </w:pPr>
    </w:p>
    <w:p w14:paraId="387FE895" w14:textId="72EB37D7" w:rsidR="009F74BE" w:rsidRPr="00BD3692" w:rsidRDefault="002C2D0B">
      <w:pPr>
        <w:rPr>
          <w:b/>
          <w:bCs/>
        </w:rPr>
      </w:pPr>
      <w:r w:rsidRPr="00BD3692">
        <w:rPr>
          <w:b/>
          <w:bCs/>
        </w:rPr>
        <w:lastRenderedPageBreak/>
        <w:t xml:space="preserve">LIST OF SERVICES  </w:t>
      </w:r>
    </w:p>
    <w:p w14:paraId="108C584B" w14:textId="44CA2658" w:rsidR="009F74BE" w:rsidRDefault="002C2D0B">
      <w:pPr>
        <w:rPr>
          <w:b/>
          <w:bCs/>
        </w:rPr>
      </w:pPr>
      <w:r w:rsidRPr="00016204">
        <w:rPr>
          <w:b/>
          <w:bCs/>
        </w:rPr>
        <w:t xml:space="preserve">Basic Care </w:t>
      </w:r>
    </w:p>
    <w:p w14:paraId="5F41EB50" w14:textId="77777777" w:rsidR="00DF1209" w:rsidRDefault="00DF1209">
      <w:r>
        <w:t>Office visits, same or next day</w:t>
      </w:r>
    </w:p>
    <w:p w14:paraId="1A2DE5E6" w14:textId="1E1DFBC3" w:rsidR="00DF1209" w:rsidRPr="00DF1209" w:rsidRDefault="00DF1209">
      <w:r>
        <w:t>Alternative care delivery- phone/telehealth and home visits as deemed appropriate</w:t>
      </w:r>
    </w:p>
    <w:p w14:paraId="0E45F598" w14:textId="254FCECD" w:rsidR="009F74BE" w:rsidRDefault="002C2D0B">
      <w:r>
        <w:t>Preventative</w:t>
      </w:r>
      <w:r w:rsidR="00DF1209">
        <w:t xml:space="preserve"> and Wellness</w:t>
      </w:r>
      <w:r>
        <w:t xml:space="preserve"> Care</w:t>
      </w:r>
    </w:p>
    <w:p w14:paraId="26334758" w14:textId="573C2356" w:rsidR="00F902DD" w:rsidRDefault="00DF1209" w:rsidP="00F902DD">
      <w:r>
        <w:t xml:space="preserve">Work, </w:t>
      </w:r>
      <w:r w:rsidR="00F902DD">
        <w:t>Sports</w:t>
      </w:r>
      <w:r>
        <w:t xml:space="preserve"> and </w:t>
      </w:r>
      <w:r w:rsidR="00F31BFA">
        <w:t>S</w:t>
      </w:r>
      <w:r>
        <w:t xml:space="preserve">chool </w:t>
      </w:r>
      <w:r w:rsidR="00F902DD">
        <w:t xml:space="preserve"> Physicals</w:t>
      </w:r>
    </w:p>
    <w:p w14:paraId="1294B4D4" w14:textId="5348FEE5" w:rsidR="00016204" w:rsidRDefault="002C2D0B">
      <w:pPr>
        <w:rPr>
          <w:b/>
          <w:bCs/>
        </w:rPr>
      </w:pPr>
      <w:r w:rsidRPr="00016204">
        <w:rPr>
          <w:b/>
          <w:bCs/>
        </w:rPr>
        <w:t xml:space="preserve">Acute Care </w:t>
      </w:r>
    </w:p>
    <w:p w14:paraId="32676DA9" w14:textId="251856C4" w:rsidR="00F31BFA" w:rsidRDefault="00F31BFA">
      <w:r w:rsidRPr="00F31BFA">
        <w:t xml:space="preserve">Acute </w:t>
      </w:r>
      <w:r>
        <w:t>respiratory illnesses</w:t>
      </w:r>
    </w:p>
    <w:p w14:paraId="31C5516E" w14:textId="3551153B" w:rsidR="00F31BFA" w:rsidRDefault="00F31BFA">
      <w:r>
        <w:t>Acute Genitourinary symptoms</w:t>
      </w:r>
    </w:p>
    <w:p w14:paraId="02A84C48" w14:textId="4728825B" w:rsidR="00F82536" w:rsidRDefault="00F82536">
      <w:r>
        <w:t>Minor Skin infections</w:t>
      </w:r>
    </w:p>
    <w:p w14:paraId="68A1560D" w14:textId="0B9F45F3" w:rsidR="00F31BFA" w:rsidRDefault="00F31BFA">
      <w:r>
        <w:t>Musculoskeletal injuries (sprain, strain)</w:t>
      </w:r>
    </w:p>
    <w:p w14:paraId="370E317A" w14:textId="08A5323F" w:rsidR="00F31BFA" w:rsidRDefault="00F31BFA">
      <w:r>
        <w:t>Minor lacerations</w:t>
      </w:r>
    </w:p>
    <w:p w14:paraId="448554E2" w14:textId="56C8F778" w:rsidR="00F82536" w:rsidRDefault="00F82536">
      <w:pPr>
        <w:rPr>
          <w:b/>
          <w:bCs/>
        </w:rPr>
      </w:pPr>
      <w:r>
        <w:rPr>
          <w:b/>
          <w:bCs/>
        </w:rPr>
        <w:t>Chronic Care</w:t>
      </w:r>
    </w:p>
    <w:p w14:paraId="76CA8ABC" w14:textId="4534B8F0" w:rsidR="00F82536" w:rsidRPr="00F82536" w:rsidRDefault="00F82536">
      <w:r>
        <w:t xml:space="preserve">Management stable chronic conditions like Diabetes, Hypertension, Heart Disease, Asthma/COPD, Thyroid issues, Headache disorders and Depression and Anxiety. </w:t>
      </w:r>
    </w:p>
    <w:p w14:paraId="4FAAB961" w14:textId="138B4BF4" w:rsidR="00F82536" w:rsidRDefault="00F82536">
      <w:r>
        <w:t>Referral and management of consultants as needed</w:t>
      </w:r>
    </w:p>
    <w:p w14:paraId="1028C0E0" w14:textId="4E0F2BC0" w:rsidR="00016204" w:rsidRPr="00016204" w:rsidRDefault="002C2D0B">
      <w:pPr>
        <w:rPr>
          <w:b/>
          <w:bCs/>
        </w:rPr>
      </w:pPr>
      <w:r w:rsidRPr="00016204">
        <w:rPr>
          <w:b/>
          <w:bCs/>
        </w:rPr>
        <w:t xml:space="preserve">Procedures </w:t>
      </w:r>
    </w:p>
    <w:p w14:paraId="326598F4" w14:textId="5537205D" w:rsidR="009F74BE" w:rsidRDefault="002C2D0B">
      <w:r>
        <w:t>Skin Lesion Excision &amp; Biopsy (</w:t>
      </w:r>
      <w:r w:rsidR="007111E5">
        <w:rPr>
          <w:u w:val="single"/>
        </w:rPr>
        <w:t>lab</w:t>
      </w:r>
      <w:r w:rsidRPr="007111E5">
        <w:rPr>
          <w:u w:val="single"/>
        </w:rPr>
        <w:t xml:space="preserve"> fee</w:t>
      </w:r>
      <w:r w:rsidR="007111E5" w:rsidRPr="007111E5">
        <w:rPr>
          <w:u w:val="single"/>
        </w:rPr>
        <w:t xml:space="preserve"> not included</w:t>
      </w:r>
      <w:r>
        <w:t>)</w:t>
      </w:r>
    </w:p>
    <w:p w14:paraId="4BE524B3" w14:textId="30EE71BA" w:rsidR="009F74BE" w:rsidRDefault="002C2D0B">
      <w:r>
        <w:t xml:space="preserve">Small laceration repairs, except </w:t>
      </w:r>
      <w:r w:rsidR="007111E5">
        <w:t xml:space="preserve">when </w:t>
      </w:r>
      <w:r>
        <w:t xml:space="preserve">Dr. </w:t>
      </w:r>
      <w:r w:rsidR="007E2FFE">
        <w:t>Cronin</w:t>
      </w:r>
      <w:r>
        <w:t xml:space="preserve"> deems inappropriate for an office procedure</w:t>
      </w:r>
    </w:p>
    <w:p w14:paraId="7DFB2F85" w14:textId="6AD0A59C" w:rsidR="009F74BE" w:rsidRDefault="002C2D0B">
      <w:r>
        <w:t xml:space="preserve">Pap Smears/ HPV Testing </w:t>
      </w:r>
      <w:r w:rsidR="007111E5">
        <w:t>(</w:t>
      </w:r>
      <w:r w:rsidR="007111E5" w:rsidRPr="007111E5">
        <w:rPr>
          <w:u w:val="single"/>
        </w:rPr>
        <w:t>lab fee not included</w:t>
      </w:r>
      <w:r w:rsidR="007111E5">
        <w:t>)</w:t>
      </w:r>
    </w:p>
    <w:p w14:paraId="6E130717" w14:textId="77D37AEF" w:rsidR="00016204" w:rsidRDefault="002C2D0B">
      <w:r>
        <w:t xml:space="preserve">Abscess Drainage </w:t>
      </w:r>
      <w:r w:rsidR="00DF1209">
        <w:t xml:space="preserve"> (if office appropriate) </w:t>
      </w:r>
      <w:r>
        <w:t xml:space="preserve">Included </w:t>
      </w:r>
    </w:p>
    <w:p w14:paraId="44F76CD7" w14:textId="1233F38C" w:rsidR="009F74BE" w:rsidRDefault="002C2D0B">
      <w:r>
        <w:t xml:space="preserve">Nebulizer Treatments Included </w:t>
      </w:r>
    </w:p>
    <w:p w14:paraId="64E6A603" w14:textId="6AC0FC8A" w:rsidR="00016204" w:rsidRPr="00016204" w:rsidRDefault="00F82536">
      <w:pPr>
        <w:rPr>
          <w:b/>
          <w:bCs/>
        </w:rPr>
      </w:pPr>
      <w:r>
        <w:rPr>
          <w:b/>
          <w:bCs/>
        </w:rPr>
        <w:t xml:space="preserve">In office </w:t>
      </w:r>
      <w:r w:rsidR="002C2D0B" w:rsidRPr="00016204">
        <w:rPr>
          <w:b/>
          <w:bCs/>
        </w:rPr>
        <w:t xml:space="preserve">Labs </w:t>
      </w:r>
    </w:p>
    <w:p w14:paraId="758D0775" w14:textId="3F734C8E" w:rsidR="00F902DD" w:rsidRDefault="002C2D0B">
      <w:r>
        <w:t xml:space="preserve">Urinalysis </w:t>
      </w:r>
    </w:p>
    <w:p w14:paraId="1B07EC75" w14:textId="34A0010A" w:rsidR="00016204" w:rsidRDefault="002C2D0B">
      <w:r>
        <w:t>Urine Pregnancy Test</w:t>
      </w:r>
    </w:p>
    <w:p w14:paraId="3DFD8ECD" w14:textId="61ED7B9F" w:rsidR="00586922" w:rsidRDefault="002C2D0B">
      <w:r>
        <w:t>Rapid Strep Testing</w:t>
      </w:r>
    </w:p>
    <w:p w14:paraId="6EAC7480" w14:textId="77777777" w:rsidR="00F82536" w:rsidRDefault="00F82536"/>
    <w:p w14:paraId="48B88B33" w14:textId="77777777" w:rsidR="00F82536" w:rsidRDefault="00F82536">
      <w:pPr>
        <w:rPr>
          <w:b/>
          <w:bCs/>
        </w:rPr>
      </w:pPr>
    </w:p>
    <w:p w14:paraId="48F8B6F0" w14:textId="0D6A319A" w:rsidR="00401088" w:rsidRDefault="002C2D0B">
      <w:r w:rsidRPr="00DD600B">
        <w:rPr>
          <w:b/>
          <w:bCs/>
        </w:rPr>
        <w:lastRenderedPageBreak/>
        <w:t>Severability.</w:t>
      </w:r>
      <w:r>
        <w:t xml:space="preserve"> If for any reason any provisions of this agreement are invalid or unenforceable, the validity of the remaining provisions will not be affected, and the invalid or unenforceable provision will be deemed modified to the minimum extent necessary to make it consistent with applicable law, and it will then be enforceable. </w:t>
      </w:r>
    </w:p>
    <w:p w14:paraId="70043F3C" w14:textId="02DE5ABD" w:rsidR="00401088" w:rsidRDefault="002C2D0B">
      <w:r w:rsidRPr="00DD600B">
        <w:rPr>
          <w:b/>
          <w:bCs/>
        </w:rPr>
        <w:t>Communications and Privacy.</w:t>
      </w:r>
      <w:r>
        <w:t xml:space="preserve"> Dr. </w:t>
      </w:r>
      <w:r w:rsidR="007E2FFE">
        <w:t>Cronin</w:t>
      </w:r>
      <w:r>
        <w:t xml:space="preserve"> and the Practice are concerned about Your privacy. You will receive a Notice of Privacy Practices when You become a member, describing our privacy protocols. It is important that You understand up front that communications with Dr. </w:t>
      </w:r>
      <w:r w:rsidR="007E2FFE">
        <w:t>Cronin</w:t>
      </w:r>
      <w:r>
        <w:t xml:space="preserve"> using email, video, chat, instant messaging, and cell phones </w:t>
      </w:r>
      <w:r w:rsidRPr="00586922">
        <w:rPr>
          <w:u w:val="single"/>
        </w:rPr>
        <w:t>are not guaranteed to be secure</w:t>
      </w:r>
      <w:r>
        <w:t xml:space="preserve">. While encryption may be available in some platforms, it is not available in many, and it often requires that both parties to the conversation implement protections. </w:t>
      </w:r>
      <w:r w:rsidR="00DD600B">
        <w:t>Therefore,</w:t>
      </w:r>
      <w:r>
        <w:t xml:space="preserve"> if You want to be sure a communication is secure, You should see Dr. </w:t>
      </w:r>
      <w:r w:rsidR="007E2FFE">
        <w:t>Cronin</w:t>
      </w:r>
      <w:r>
        <w:t xml:space="preserve"> in person. Note, if You include Your health information in an unencrypted communication, You agree You are instructing Dr. </w:t>
      </w:r>
      <w:r w:rsidR="007E2FFE">
        <w:t>Cronin</w:t>
      </w:r>
      <w:r>
        <w:t xml:space="preserve"> to respond to You using the same unprotected format. </w:t>
      </w:r>
    </w:p>
    <w:p w14:paraId="4CE9EAEC" w14:textId="77777777" w:rsidR="00401088" w:rsidRDefault="002C2D0B">
      <w:r w:rsidRPr="00DD600B">
        <w:rPr>
          <w:b/>
          <w:bCs/>
        </w:rPr>
        <w:t>Reimbursement for Services if Agreement is Invalidated.</w:t>
      </w:r>
      <w:r>
        <w:t xml:space="preserve"> If this agreement is held to be invalid for any reason, and if the Practice is therefore required to refund all or any portion of the monthly fees You paid, You agree that You will immediately pay the Practice an amount equal to the fair market value of the Services actually rendered to You during the period covered by the refunded fees. </w:t>
      </w:r>
    </w:p>
    <w:p w14:paraId="4E83965A" w14:textId="77777777" w:rsidR="00401088" w:rsidRDefault="002C2D0B">
      <w:r w:rsidRPr="00DD600B">
        <w:rPr>
          <w:b/>
          <w:bCs/>
        </w:rPr>
        <w:t>Reimbursement in the Event the Practice Can’t Provide Promised Services.</w:t>
      </w:r>
      <w:r>
        <w:t xml:space="preserve"> If for any reason the Practice becomes unable to provide Services for which You have pre-paid for the year, the Practice will refund Your pre-paid future months in full. </w:t>
      </w:r>
    </w:p>
    <w:p w14:paraId="10BC267F" w14:textId="61DCC3E3" w:rsidR="00401088" w:rsidRDefault="002C2D0B">
      <w:r w:rsidRPr="00DD600B">
        <w:rPr>
          <w:b/>
          <w:bCs/>
        </w:rPr>
        <w:t xml:space="preserve">Assignment. </w:t>
      </w:r>
      <w:r>
        <w:t xml:space="preserve">You may not transfer or assign this agreement, or Your rights under it, to any other person. The Practice may assign this agreement to a successor medical practice if Dr. </w:t>
      </w:r>
      <w:r w:rsidR="007E2FFE">
        <w:t>Cronin</w:t>
      </w:r>
      <w:r>
        <w:t xml:space="preserve"> provides medical services for that medical practice. </w:t>
      </w:r>
    </w:p>
    <w:p w14:paraId="3D450DB7" w14:textId="094536B9" w:rsidR="00401088" w:rsidRDefault="002C2D0B">
      <w:r w:rsidRPr="00DD600B">
        <w:rPr>
          <w:b/>
          <w:bCs/>
        </w:rPr>
        <w:t>Jurisdiction.</w:t>
      </w:r>
      <w:r>
        <w:t xml:space="preserve"> This agreement shall be governed and construed under the laws of the State of Oregon and all disputes arising out of this agreement shall be resolved in a court of proper venue and jurisdiction for the Practice. </w:t>
      </w:r>
    </w:p>
    <w:p w14:paraId="3D4A8ED0" w14:textId="77777777" w:rsidR="00401088" w:rsidRPr="00DD600B" w:rsidRDefault="002C2D0B">
      <w:pPr>
        <w:rPr>
          <w:b/>
          <w:bCs/>
        </w:rPr>
      </w:pPr>
      <w:r w:rsidRPr="00DD600B">
        <w:rPr>
          <w:b/>
          <w:bCs/>
        </w:rPr>
        <w:t xml:space="preserve">Patient Understandings (initial each): </w:t>
      </w:r>
    </w:p>
    <w:p w14:paraId="1F2930BD" w14:textId="1DD9AE1D" w:rsidR="00401088" w:rsidRDefault="002C2D0B">
      <w:r>
        <w:t xml:space="preserve">_____ I understand the Department of Consumer and Business Services issued a certification to this Practice. I may contact consumer advocates and the Department of Consumer and Business Services at (888) 977-4894, dcbsinsmail@state.or.us, or </w:t>
      </w:r>
      <w:hyperlink r:id="rId7" w:history="1">
        <w:r w:rsidR="00401088" w:rsidRPr="00CB2902">
          <w:rPr>
            <w:rStyle w:val="Hyperlink"/>
          </w:rPr>
          <w:t>www.insurance.oregon.gov</w:t>
        </w:r>
      </w:hyperlink>
      <w:r>
        <w:t>.</w:t>
      </w:r>
    </w:p>
    <w:p w14:paraId="7E322454" w14:textId="77777777" w:rsidR="00401088" w:rsidRDefault="002C2D0B">
      <w:r>
        <w:t xml:space="preserve"> _____ I understand I may cancel my membership at any time on at least 24 hours’ prior notice. I further understand that upon termination of my membership, for any reason, pre-paid future membership fees will be promptly refunded. For example, if in January I prepay for the entire year, and my membership terminates in April, the Practice will refund me the full amount I paid less four times my monthly periodic fee. I understand refunds will not be made for partial months. </w:t>
      </w:r>
    </w:p>
    <w:p w14:paraId="368A5C81" w14:textId="3572D632" w:rsidR="00401088" w:rsidRDefault="002C2D0B">
      <w:r>
        <w:t xml:space="preserve">_____ I understand that I must pay for each membership month no later than the </w:t>
      </w:r>
      <w:r w:rsidR="00586922">
        <w:t>5th</w:t>
      </w:r>
      <w:r>
        <w:t xml:space="preserve"> day of the month unless I choose to prepay for a year, in which case I will receive a one month discount.</w:t>
      </w:r>
    </w:p>
    <w:p w14:paraId="58072AE6" w14:textId="77777777" w:rsidR="00401088" w:rsidRDefault="002C2D0B">
      <w:r>
        <w:t xml:space="preserve"> _____ I understand this agreement and my membership covers only the ongoing primary care services described in the LIST OF SERVICES, and that this arrangement is not medical insurance. I understand I must pay for all medical services not included in LIST OF SERVICES.</w:t>
      </w:r>
    </w:p>
    <w:p w14:paraId="599CB6DC" w14:textId="77777777" w:rsidR="00401088" w:rsidRDefault="002C2D0B">
      <w:r>
        <w:lastRenderedPageBreak/>
        <w:t xml:space="preserve"> _____ I do NOT have an emergent medical problem at this time. </w:t>
      </w:r>
    </w:p>
    <w:p w14:paraId="1F7A664F" w14:textId="77777777" w:rsidR="00401088" w:rsidRDefault="002C2D0B">
      <w:r>
        <w:t>_____ I am enrolling for membership in the Practice voluntarily. I understand I have other healthcare options.</w:t>
      </w:r>
    </w:p>
    <w:p w14:paraId="2FF8FB4D" w14:textId="77777777" w:rsidR="00401088" w:rsidRDefault="002C2D0B">
      <w:r>
        <w:t xml:space="preserve"> _____ In the event of a medical emergency, I agree to call 911 first. </w:t>
      </w:r>
    </w:p>
    <w:p w14:paraId="50AE9C71" w14:textId="77777777" w:rsidR="00401088" w:rsidRDefault="002C2D0B">
      <w:r>
        <w:t xml:space="preserve">_____ I understand I will be required to pay all medical costs to the extent they are not covered Services and are not covered by medical insurance I have obtained. </w:t>
      </w:r>
    </w:p>
    <w:p w14:paraId="0A75F827" w14:textId="11901302" w:rsidR="00401088" w:rsidRDefault="002C2D0B">
      <w:r>
        <w:t xml:space="preserve">_____ I understand Dr. </w:t>
      </w:r>
      <w:r w:rsidR="007E2FFE">
        <w:t>Cronin</w:t>
      </w:r>
      <w:r>
        <w:t xml:space="preserve"> will make reasonable efforts to be available when I have basic medical needs, but </w:t>
      </w:r>
      <w:r w:rsidR="00586922">
        <w:t>s</w:t>
      </w:r>
      <w:r>
        <w:t>he may not always be able to see me on a same-day basis. I may, rarely, be referred to an urgent care for same-day service and in those circumstances I will have to pay for those services to the extent they are not covered by insurance I have.</w:t>
      </w:r>
    </w:p>
    <w:p w14:paraId="0AF36352" w14:textId="07545E2A" w:rsidR="00401088" w:rsidRPr="00143F4E" w:rsidRDefault="002C2D0B">
      <w:pPr>
        <w:rPr>
          <w:color w:val="FF0000"/>
        </w:rPr>
      </w:pPr>
      <w:r w:rsidRPr="00143F4E">
        <w:rPr>
          <w:color w:val="FF0000"/>
        </w:rPr>
        <w:t xml:space="preserve"> _____ I understand that from time to time Dr. </w:t>
      </w:r>
      <w:r w:rsidR="007E2FFE" w:rsidRPr="00143F4E">
        <w:rPr>
          <w:color w:val="FF0000"/>
        </w:rPr>
        <w:t>Cronin</w:t>
      </w:r>
      <w:r w:rsidRPr="00143F4E">
        <w:rPr>
          <w:color w:val="FF0000"/>
        </w:rPr>
        <w:t xml:space="preserve"> will be unavailable, and that during these times I will be given the opportunity to consult with another physician at no additional cost. </w:t>
      </w:r>
    </w:p>
    <w:p w14:paraId="4EDD26E4" w14:textId="77777777" w:rsidR="00401088" w:rsidRDefault="002C2D0B">
      <w:r>
        <w:t>_____ I understand the Practice will not file or fight any insurance claims on my behalf.</w:t>
      </w:r>
    </w:p>
    <w:p w14:paraId="07A4B8BE" w14:textId="77777777" w:rsidR="00401088" w:rsidRDefault="002C2D0B">
      <w:r>
        <w:t xml:space="preserve">_____ I understand this agreement does not meet the Affordable Care Act’s individual insurance requirement. </w:t>
      </w:r>
    </w:p>
    <w:p w14:paraId="78903942" w14:textId="6FF6CB80" w:rsidR="00401088" w:rsidRDefault="002C2D0B">
      <w:r>
        <w:t xml:space="preserve">_____ I do NOT expect the Practice to prescribe chronic controlled substances except when Dr. </w:t>
      </w:r>
      <w:r w:rsidR="007E2FFE">
        <w:t>Cronin</w:t>
      </w:r>
      <w:r>
        <w:t xml:space="preserve"> determines they are medically appropriate. (These include commonly abused opioid medications, benzodiazepines, and stimulants.) </w:t>
      </w:r>
    </w:p>
    <w:p w14:paraId="476D0353" w14:textId="77777777" w:rsidR="00401088" w:rsidRDefault="002C2D0B">
      <w:r>
        <w:t xml:space="preserve">_____ I understand failure to pay the membership fee will result in termination from Practice. </w:t>
      </w:r>
    </w:p>
    <w:p w14:paraId="01C5C9E3" w14:textId="250AB69E" w:rsidR="00401088" w:rsidRDefault="002C2D0B">
      <w:r>
        <w:t xml:space="preserve">Patient Name: </w:t>
      </w:r>
      <w:r w:rsidR="00401088">
        <w:t>_______</w:t>
      </w:r>
      <w:r w:rsidR="007E2FFE">
        <w:t>_______________________</w:t>
      </w:r>
      <w:r w:rsidR="00B73DD2">
        <w:t xml:space="preserve">                             </w:t>
      </w:r>
      <w:r>
        <w:t xml:space="preserve">Date: </w:t>
      </w:r>
      <w:r w:rsidR="00401088">
        <w:t>________</w:t>
      </w:r>
    </w:p>
    <w:p w14:paraId="23C489ED" w14:textId="1859733F" w:rsidR="00401088" w:rsidRDefault="002C2D0B">
      <w:r>
        <w:t xml:space="preserve">Patient Signature: </w:t>
      </w:r>
      <w:r w:rsidR="00401088">
        <w:t>___</w:t>
      </w:r>
      <w:r w:rsidR="00B73DD2">
        <w:t>________________</w:t>
      </w:r>
      <w:r w:rsidR="00401088">
        <w:t>________</w:t>
      </w:r>
    </w:p>
    <w:p w14:paraId="3D9B3BDD" w14:textId="7D403880" w:rsidR="00401088" w:rsidRDefault="002C2D0B">
      <w:r>
        <w:t xml:space="preserve">(or legal representative or guardian, if applicable) </w:t>
      </w:r>
    </w:p>
    <w:p w14:paraId="00433C48" w14:textId="7869FBEA" w:rsidR="00F91A15" w:rsidRDefault="007E2FFE">
      <w:r>
        <w:t>Shady Grove Direct Care, P.C.</w:t>
      </w:r>
      <w:r w:rsidR="002C2D0B">
        <w:t xml:space="preserve"> </w:t>
      </w:r>
    </w:p>
    <w:p w14:paraId="0D3BA52A" w14:textId="60FEA085" w:rsidR="00F91A15" w:rsidRDefault="002C2D0B">
      <w:r>
        <w:t xml:space="preserve">By: </w:t>
      </w:r>
      <w:r w:rsidR="00F91A15">
        <w:t xml:space="preserve">__________________________             </w:t>
      </w:r>
      <w:r w:rsidR="00B73DD2">
        <w:t xml:space="preserve">    </w:t>
      </w:r>
      <w:r w:rsidR="00F91A15">
        <w:t>___________________________</w:t>
      </w:r>
    </w:p>
    <w:p w14:paraId="5E69A750" w14:textId="4367D08C" w:rsidR="00401088" w:rsidRDefault="007E2FFE">
      <w:r>
        <w:t>Kimberly Cronin</w:t>
      </w:r>
      <w:r w:rsidR="002C2D0B">
        <w:t xml:space="preserve">, M.D., </w:t>
      </w:r>
      <w:r>
        <w:t>(</w:t>
      </w:r>
      <w:r w:rsidR="002C2D0B">
        <w:t>Member</w:t>
      </w:r>
      <w:r>
        <w:t>)</w:t>
      </w:r>
      <w:r w:rsidR="002C2D0B">
        <w:t xml:space="preserve"> </w:t>
      </w:r>
      <w:r w:rsidR="00F91A15">
        <w:t xml:space="preserve">                    </w:t>
      </w:r>
      <w:r>
        <w:t>Kimberly</w:t>
      </w:r>
      <w:r w:rsidR="002C2D0B">
        <w:t xml:space="preserve"> </w:t>
      </w:r>
      <w:r>
        <w:t>Cronin</w:t>
      </w:r>
      <w:r w:rsidR="002C2D0B">
        <w:t xml:space="preserve">, M.D, </w:t>
      </w:r>
      <w:r>
        <w:t>(</w:t>
      </w:r>
      <w:r w:rsidR="002C2D0B">
        <w:t>Personally</w:t>
      </w:r>
      <w:r>
        <w:t>)</w:t>
      </w:r>
      <w:r w:rsidR="002C2D0B">
        <w:t xml:space="preserve"> </w:t>
      </w:r>
    </w:p>
    <w:p w14:paraId="5E661F02" w14:textId="77777777" w:rsidR="00401088" w:rsidRDefault="00401088" w:rsidP="00401088">
      <w:pPr>
        <w:jc w:val="center"/>
      </w:pPr>
    </w:p>
    <w:p w14:paraId="6EDEA308" w14:textId="3B770373" w:rsidR="00401088" w:rsidRDefault="00401088" w:rsidP="00F91A15">
      <w:pPr>
        <w:jc w:val="center"/>
      </w:pPr>
      <w:r>
        <w:br w:type="page"/>
      </w:r>
      <w:r w:rsidR="00F91A15">
        <w:lastRenderedPageBreak/>
        <w:t>A</w:t>
      </w:r>
      <w:r w:rsidR="002C2D0B">
        <w:t>PPENDIX 1:</w:t>
      </w:r>
    </w:p>
    <w:p w14:paraId="0E95381A" w14:textId="77777777" w:rsidR="00401088" w:rsidRDefault="002C2D0B" w:rsidP="00401088">
      <w:pPr>
        <w:jc w:val="center"/>
      </w:pPr>
      <w:r>
        <w:t xml:space="preserve">Medicare Patient Acknowledgements </w:t>
      </w:r>
    </w:p>
    <w:p w14:paraId="332F7C3C" w14:textId="6B8F9465" w:rsidR="00F91A15" w:rsidRDefault="002C2D0B" w:rsidP="00F91A15">
      <w:r>
        <w:t xml:space="preserve">Member is a Medicare Part B beneficiary seeking services covered under Medicare Part B pursuant to Section 4507 of the Balanced Budget Act of 1997. T h e Practice has informed Member or his/her legal representative that Dr. </w:t>
      </w:r>
      <w:r w:rsidR="007E2FFE">
        <w:t>Cronin</w:t>
      </w:r>
      <w:r>
        <w:t xml:space="preserve"> and the Practice have opted out of the Medicare program. </w:t>
      </w:r>
    </w:p>
    <w:p w14:paraId="71826504" w14:textId="004A9E30" w:rsidR="00F91A15" w:rsidRDefault="002C2D0B" w:rsidP="00F91A15">
      <w:r>
        <w:t xml:space="preserve">Note, Dr. </w:t>
      </w:r>
      <w:r w:rsidR="007E2FFE">
        <w:t>Cronin</w:t>
      </w:r>
      <w:r>
        <w:t xml:space="preserve"> has never been excluded from participating in Medicare Part B under [1128] 1128, [1156] 1156, or [1892] 1892 of the Social Security Act; he simply has elected to opt out as a provider in the program. </w:t>
      </w:r>
    </w:p>
    <w:p w14:paraId="02EA4753" w14:textId="3FBDDADF" w:rsidR="00401088" w:rsidRDefault="002C2D0B" w:rsidP="00F91A15">
      <w:r>
        <w:t>Member or his/her legal representative agrees, understands and expressly acknowledges the following (initial each):</w:t>
      </w:r>
    </w:p>
    <w:p w14:paraId="30325E10" w14:textId="77777777" w:rsidR="00F91A15" w:rsidRDefault="002C2D0B" w:rsidP="00F91A15">
      <w:r>
        <w:t xml:space="preserve">_____ Member or legal representative accepts full responsibility for payment of the Practice’s membership fees. </w:t>
      </w:r>
    </w:p>
    <w:p w14:paraId="5860D2DA" w14:textId="77777777" w:rsidR="00F91A15" w:rsidRDefault="002C2D0B" w:rsidP="00F91A15">
      <w:r>
        <w:t>_____ Member or legal representative understands that Medicare limits do not apply to what the Practice may charge for the Services.</w:t>
      </w:r>
    </w:p>
    <w:p w14:paraId="4C191EC6" w14:textId="77777777" w:rsidR="00F91A15" w:rsidRDefault="002C2D0B" w:rsidP="00F91A15">
      <w:r>
        <w:t xml:space="preserve"> _____ Member or legal representative agrees not to submit a claim to Medicare or to ask the Practice to submit a claim to Medicare.</w:t>
      </w:r>
    </w:p>
    <w:p w14:paraId="76CBCFA4" w14:textId="18CE4110" w:rsidR="00F91A15" w:rsidRDefault="002C2D0B" w:rsidP="00F91A15">
      <w:r>
        <w:t xml:space="preserve"> _____ Member or legal representative understands that Medicare payment will not be made for any of the Services furnished by Dr. </w:t>
      </w:r>
      <w:r w:rsidR="007E2FFE">
        <w:t>Cronin</w:t>
      </w:r>
      <w:r>
        <w:t xml:space="preserve"> that would have otherwise been covered by Medicare if there was no private contract and a proper Medicare claim had been submitted.</w:t>
      </w:r>
    </w:p>
    <w:p w14:paraId="37AD18BC" w14:textId="77777777" w:rsidR="00F91A15" w:rsidRDefault="002C2D0B" w:rsidP="00F91A15">
      <w:r>
        <w:t xml:space="preserve"> _____ Member or legal representative enters into this contract with the knowledge that he/she has the right to obtain Medicare-covered items and services from practitioners who have not opted out of Medicare, and member is not compelled to enter into private contracts that apply to other Medicare-covered services furnished by other practitioners who have not opted out.</w:t>
      </w:r>
    </w:p>
    <w:p w14:paraId="79A274B4" w14:textId="77777777" w:rsidR="00F91A15" w:rsidRDefault="002C2D0B" w:rsidP="00F91A15">
      <w:r>
        <w:t xml:space="preserve"> _____ Member or legal representative understands that Medi-Gap plans do not, and that other supplemental plans may elect not to, make payments for items and services not paid for by Medicare. _____ Member or legal representative acknowledges that they are not currently experiencing an emergency or urgent health care situation. </w:t>
      </w:r>
    </w:p>
    <w:p w14:paraId="61775D11" w14:textId="77777777" w:rsidR="00F91A15" w:rsidRDefault="002C2D0B" w:rsidP="00F91A15">
      <w:r>
        <w:t xml:space="preserve">_____ Member or legal representative acknowledges that a copy of this contract has been made available to him/her. </w:t>
      </w:r>
    </w:p>
    <w:p w14:paraId="1E2E9593" w14:textId="508A0B00" w:rsidR="00F91A15" w:rsidRDefault="002C2D0B" w:rsidP="00F91A15">
      <w:r>
        <w:t xml:space="preserve">Member Name: </w:t>
      </w:r>
      <w:r w:rsidR="00F91A15">
        <w:t>__________________</w:t>
      </w:r>
      <w:r w:rsidR="00B73DD2">
        <w:t>___</w:t>
      </w:r>
      <w:r w:rsidR="00F91A15">
        <w:t>____</w:t>
      </w:r>
      <w:r w:rsidR="00B73DD2">
        <w:t xml:space="preserve">            </w:t>
      </w:r>
      <w:r>
        <w:t xml:space="preserve">Date: </w:t>
      </w:r>
      <w:r w:rsidR="00F91A15">
        <w:t>__________________</w:t>
      </w:r>
    </w:p>
    <w:p w14:paraId="1DC43850" w14:textId="77777777" w:rsidR="00F91A15" w:rsidRDefault="002C2D0B" w:rsidP="00F91A15">
      <w:r>
        <w:t xml:space="preserve">Member Signature: </w:t>
      </w:r>
      <w:r w:rsidR="00F91A15">
        <w:t>______________________</w:t>
      </w:r>
    </w:p>
    <w:p w14:paraId="25CBD7D4" w14:textId="77777777" w:rsidR="00F91A15" w:rsidRDefault="002C2D0B" w:rsidP="00F91A15">
      <w:r>
        <w:t xml:space="preserve">(or legal representative or guardian, if applicable) </w:t>
      </w:r>
    </w:p>
    <w:p w14:paraId="28A47186" w14:textId="19BD0462" w:rsidR="00F91A15" w:rsidRDefault="00B73DD2" w:rsidP="00F91A15">
      <w:r>
        <w:t>Shady Grove Direct Care, P.C.</w:t>
      </w:r>
    </w:p>
    <w:p w14:paraId="46754B38" w14:textId="77777777" w:rsidR="00F91A15" w:rsidRDefault="002C2D0B" w:rsidP="00F91A15">
      <w:r>
        <w:t xml:space="preserve">By: </w:t>
      </w:r>
      <w:r w:rsidR="00F91A15">
        <w:t>________________________________</w:t>
      </w:r>
    </w:p>
    <w:p w14:paraId="683AF4EA" w14:textId="468599F7" w:rsidR="008B4DC7" w:rsidRDefault="00B73DD2">
      <w:r>
        <w:t xml:space="preserve">Kimberly </w:t>
      </w:r>
      <w:r w:rsidR="007E2FFE">
        <w:t>Cronin</w:t>
      </w:r>
      <w:r w:rsidR="002C2D0B">
        <w:t>, M.D., Member</w:t>
      </w:r>
    </w:p>
    <w:sectPr w:rsidR="008B4DC7" w:rsidSect="00EE1B4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2840"/>
    <w:multiLevelType w:val="multilevel"/>
    <w:tmpl w:val="CE3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75"/>
    <w:rsid w:val="00016204"/>
    <w:rsid w:val="000B4736"/>
    <w:rsid w:val="000D3890"/>
    <w:rsid w:val="00115A43"/>
    <w:rsid w:val="00143F4E"/>
    <w:rsid w:val="00157B82"/>
    <w:rsid w:val="00183975"/>
    <w:rsid w:val="002B25BE"/>
    <w:rsid w:val="002C2D0B"/>
    <w:rsid w:val="003169E0"/>
    <w:rsid w:val="003B6816"/>
    <w:rsid w:val="00401088"/>
    <w:rsid w:val="00586922"/>
    <w:rsid w:val="00627A05"/>
    <w:rsid w:val="006D7AA1"/>
    <w:rsid w:val="007111E5"/>
    <w:rsid w:val="007E2FFE"/>
    <w:rsid w:val="0082625A"/>
    <w:rsid w:val="00856991"/>
    <w:rsid w:val="008B4DC7"/>
    <w:rsid w:val="009524F3"/>
    <w:rsid w:val="009F74BE"/>
    <w:rsid w:val="00A22842"/>
    <w:rsid w:val="00B73DD2"/>
    <w:rsid w:val="00BD3692"/>
    <w:rsid w:val="00DD600B"/>
    <w:rsid w:val="00DF1209"/>
    <w:rsid w:val="00EB553F"/>
    <w:rsid w:val="00EE1B4F"/>
    <w:rsid w:val="00F31BFA"/>
    <w:rsid w:val="00F82536"/>
    <w:rsid w:val="00F902DD"/>
    <w:rsid w:val="00F91A15"/>
    <w:rsid w:val="00FF5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01CB"/>
  <w15:chartTrackingRefBased/>
  <w15:docId w15:val="{00BDB3F7-7269-46EB-AB87-A28DAB8B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D0B"/>
    <w:rPr>
      <w:color w:val="0563C1" w:themeColor="hyperlink"/>
      <w:u w:val="single"/>
    </w:rPr>
  </w:style>
  <w:style w:type="character" w:styleId="UnresolvedMention">
    <w:name w:val="Unresolved Mention"/>
    <w:basedOn w:val="DefaultParagraphFont"/>
    <w:uiPriority w:val="99"/>
    <w:semiHidden/>
    <w:unhideWhenUsed/>
    <w:rsid w:val="002C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271954">
      <w:bodyDiv w:val="1"/>
      <w:marLeft w:val="0"/>
      <w:marRight w:val="0"/>
      <w:marTop w:val="0"/>
      <w:marBottom w:val="0"/>
      <w:divBdr>
        <w:top w:val="none" w:sz="0" w:space="0" w:color="auto"/>
        <w:left w:val="none" w:sz="0" w:space="0" w:color="auto"/>
        <w:bottom w:val="none" w:sz="0" w:space="0" w:color="auto"/>
        <w:right w:val="none" w:sz="0" w:space="0" w:color="auto"/>
      </w:divBdr>
      <w:divsChild>
        <w:div w:id="1252395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urance.orego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oregon.gov" TargetMode="External"/><Relationship Id="rId5" Type="http://schemas.openxmlformats.org/officeDocument/2006/relationships/hyperlink" Target="https://www.shadygrovem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7</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Ross</dc:creator>
  <cp:keywords/>
  <dc:description/>
  <cp:lastModifiedBy>Trevor Ross</cp:lastModifiedBy>
  <cp:revision>14</cp:revision>
  <cp:lastPrinted>2022-01-04T04:08:00Z</cp:lastPrinted>
  <dcterms:created xsi:type="dcterms:W3CDTF">2021-12-26T22:07:00Z</dcterms:created>
  <dcterms:modified xsi:type="dcterms:W3CDTF">2022-01-04T22:06:00Z</dcterms:modified>
</cp:coreProperties>
</file>